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751" w:rsidRPr="00244A13" w:rsidRDefault="005C1751" w:rsidP="005C1751">
      <w:pPr>
        <w:spacing w:before="240"/>
        <w:jc w:val="center"/>
        <w:rPr>
          <w:rStyle w:val="Siln"/>
        </w:rPr>
      </w:pPr>
      <w:bookmarkStart w:id="0" w:name="_GoBack"/>
      <w:bookmarkEnd w:id="0"/>
      <w:r w:rsidRPr="00244A13">
        <w:rPr>
          <w:rStyle w:val="Siln"/>
        </w:rPr>
        <w:t>Povodí Odry, státní podnik</w:t>
      </w:r>
      <w:r w:rsidR="00805B6F">
        <w:rPr>
          <w:rStyle w:val="Siln"/>
        </w:rPr>
        <w:br/>
      </w:r>
      <w:r w:rsidRPr="00244A13">
        <w:rPr>
          <w:rStyle w:val="Siln"/>
        </w:rPr>
        <w:t>Varenská 49</w:t>
      </w:r>
      <w:r w:rsidRPr="00244A13">
        <w:rPr>
          <w:rStyle w:val="Siln"/>
        </w:rPr>
        <w:br/>
        <w:t>701 26 Ostrava</w:t>
      </w:r>
    </w:p>
    <w:p w:rsidR="005C1751" w:rsidRPr="00CC5834" w:rsidRDefault="00E15957" w:rsidP="00CC5834">
      <w:pPr>
        <w:pBdr>
          <w:bottom w:val="single" w:sz="4" w:space="1" w:color="auto"/>
        </w:pBdr>
        <w:spacing w:before="3000" w:after="480"/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 xml:space="preserve">TECHNICKÁ ZPRÁVA </w:t>
      </w:r>
      <w:r w:rsidR="00CC5834" w:rsidRPr="00CC5834">
        <w:rPr>
          <w:b/>
          <w:sz w:val="34"/>
          <w:szCs w:val="34"/>
        </w:rPr>
        <w:t>GEODETICKÉHO ZAMĚŘENÍ</w:t>
      </w:r>
    </w:p>
    <w:p w:rsidR="00755F7E" w:rsidRPr="00755F7E" w:rsidRDefault="0081122E" w:rsidP="00755F7E">
      <w:pPr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Morávka</w:t>
      </w:r>
      <w:r w:rsidR="006B0400" w:rsidRPr="006B0400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>–</w:t>
      </w:r>
      <w:r w:rsidR="006B0400" w:rsidRPr="006B0400">
        <w:rPr>
          <w:b/>
          <w:color w:val="000000"/>
          <w:sz w:val="32"/>
          <w:szCs w:val="32"/>
        </w:rPr>
        <w:t xml:space="preserve"> </w:t>
      </w:r>
      <w:r>
        <w:rPr>
          <w:b/>
          <w:color w:val="000000"/>
          <w:sz w:val="32"/>
          <w:szCs w:val="32"/>
        </w:rPr>
        <w:t>Dobrá</w:t>
      </w:r>
      <w:r w:rsidR="00E52129">
        <w:rPr>
          <w:b/>
          <w:color w:val="000000"/>
          <w:sz w:val="32"/>
          <w:szCs w:val="32"/>
        </w:rPr>
        <w:t>, oprava balvanitého</w:t>
      </w:r>
      <w:r>
        <w:rPr>
          <w:b/>
          <w:color w:val="000000"/>
          <w:sz w:val="32"/>
          <w:szCs w:val="32"/>
        </w:rPr>
        <w:t xml:space="preserve"> skluz</w:t>
      </w:r>
      <w:r w:rsidR="00E52129">
        <w:rPr>
          <w:b/>
          <w:color w:val="000000"/>
          <w:sz w:val="32"/>
          <w:szCs w:val="32"/>
        </w:rPr>
        <w:t>u v</w:t>
      </w:r>
      <w:r>
        <w:rPr>
          <w:b/>
          <w:color w:val="000000"/>
          <w:sz w:val="32"/>
          <w:szCs w:val="32"/>
        </w:rPr>
        <w:t xml:space="preserve"> </w:t>
      </w:r>
      <w:r w:rsidR="006B0400" w:rsidRPr="006B0400">
        <w:rPr>
          <w:b/>
          <w:color w:val="000000"/>
          <w:sz w:val="32"/>
          <w:szCs w:val="32"/>
        </w:rPr>
        <w:t xml:space="preserve">km </w:t>
      </w:r>
      <w:r>
        <w:rPr>
          <w:b/>
          <w:color w:val="000000"/>
          <w:sz w:val="32"/>
          <w:szCs w:val="32"/>
        </w:rPr>
        <w:t>4</w:t>
      </w:r>
      <w:r w:rsidR="006B0400" w:rsidRPr="006B0400">
        <w:rPr>
          <w:b/>
          <w:color w:val="000000"/>
          <w:sz w:val="32"/>
          <w:szCs w:val="32"/>
        </w:rPr>
        <w:t>,</w:t>
      </w:r>
      <w:r>
        <w:rPr>
          <w:b/>
          <w:color w:val="000000"/>
          <w:sz w:val="32"/>
          <w:szCs w:val="32"/>
        </w:rPr>
        <w:t>130</w:t>
      </w:r>
    </w:p>
    <w:p w:rsidR="003D39F6" w:rsidRPr="00F22D0D" w:rsidRDefault="003D39F6" w:rsidP="004E1ADE">
      <w:pPr>
        <w:tabs>
          <w:tab w:val="right" w:pos="9072"/>
        </w:tabs>
        <w:spacing w:before="5280"/>
        <w:jc w:val="left"/>
        <w:rPr>
          <w:rStyle w:val="Siln"/>
          <w:b w:val="0"/>
        </w:rPr>
      </w:pPr>
      <w:r w:rsidRPr="00F22D0D">
        <w:rPr>
          <w:rStyle w:val="Siln"/>
          <w:b w:val="0"/>
        </w:rPr>
        <w:t xml:space="preserve">Lokalita: </w:t>
      </w:r>
      <w:r w:rsidRPr="00F22D0D">
        <w:rPr>
          <w:rStyle w:val="Siln"/>
          <w:b w:val="0"/>
        </w:rPr>
        <w:tab/>
      </w:r>
      <w:r w:rsidR="004A3995">
        <w:rPr>
          <w:rStyle w:val="Siln"/>
          <w:b w:val="0"/>
        </w:rPr>
        <w:t>Dobrá</w:t>
      </w:r>
      <w:r w:rsidR="000341EB">
        <w:rPr>
          <w:rStyle w:val="Siln"/>
          <w:b w:val="0"/>
        </w:rPr>
        <w:t xml:space="preserve"> </w:t>
      </w:r>
    </w:p>
    <w:p w:rsidR="001F60C7" w:rsidRDefault="003D39F6" w:rsidP="00A7008D">
      <w:pPr>
        <w:tabs>
          <w:tab w:val="right" w:pos="9072"/>
        </w:tabs>
        <w:jc w:val="left"/>
        <w:rPr>
          <w:rStyle w:val="Siln"/>
          <w:b w:val="0"/>
        </w:rPr>
      </w:pPr>
      <w:r w:rsidRPr="00F22D0D">
        <w:rPr>
          <w:rStyle w:val="Siln"/>
          <w:b w:val="0"/>
        </w:rPr>
        <w:t>Archivní číslo</w:t>
      </w:r>
      <w:r w:rsidRPr="00F22D0D">
        <w:rPr>
          <w:rStyle w:val="Siln"/>
          <w:b w:val="0"/>
        </w:rPr>
        <w:tab/>
      </w:r>
      <w:r w:rsidR="004A3995">
        <w:rPr>
          <w:rStyle w:val="Siln"/>
          <w:b w:val="0"/>
        </w:rPr>
        <w:t>07</w:t>
      </w:r>
      <w:r w:rsidR="004E1ADE">
        <w:rPr>
          <w:rStyle w:val="Siln"/>
          <w:b w:val="0"/>
        </w:rPr>
        <w:t>/</w:t>
      </w:r>
      <w:r w:rsidR="004A3995">
        <w:rPr>
          <w:rStyle w:val="Siln"/>
          <w:b w:val="0"/>
        </w:rPr>
        <w:t>18</w:t>
      </w:r>
    </w:p>
    <w:p w:rsidR="007351A4" w:rsidRDefault="001F60C7" w:rsidP="00A7008D">
      <w:pPr>
        <w:tabs>
          <w:tab w:val="right" w:pos="9072"/>
        </w:tabs>
        <w:jc w:val="left"/>
      </w:pPr>
      <w:r w:rsidRPr="001F60C7">
        <w:rPr>
          <w:rStyle w:val="Siln"/>
          <w:b w:val="0"/>
        </w:rPr>
        <w:t>Číslo přílohy:</w:t>
      </w:r>
      <w:r w:rsidRPr="0041388E">
        <w:rPr>
          <w:rStyle w:val="Siln"/>
          <w:b w:val="0"/>
          <w:sz w:val="28"/>
          <w:szCs w:val="28"/>
        </w:rPr>
        <w:tab/>
      </w:r>
      <w:r w:rsidRPr="001F60C7">
        <w:rPr>
          <w:rStyle w:val="Siln"/>
          <w:b w:val="0"/>
        </w:rPr>
        <w:t>A.1</w:t>
      </w:r>
      <w:r w:rsidR="007351A4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aps w:val="0"/>
          <w:color w:val="auto"/>
          <w:sz w:val="24"/>
          <w:szCs w:val="20"/>
          <w:lang w:eastAsia="cs-CZ"/>
        </w:rPr>
        <w:id w:val="25829294"/>
        <w:docPartObj>
          <w:docPartGallery w:val="Table of Contents"/>
          <w:docPartUnique/>
        </w:docPartObj>
      </w:sdtPr>
      <w:sdtEndPr/>
      <w:sdtContent>
        <w:p w:rsidR="00004182" w:rsidRPr="00DC1D2A" w:rsidRDefault="00004182" w:rsidP="00CC5834">
          <w:pPr>
            <w:pStyle w:val="Nadpisobsahu"/>
            <w:spacing w:after="120"/>
            <w:rPr>
              <w:color w:val="auto"/>
            </w:rPr>
          </w:pPr>
          <w:r w:rsidRPr="00DC1D2A">
            <w:rPr>
              <w:color w:val="auto"/>
            </w:rPr>
            <w:t>Obsah</w:t>
          </w:r>
        </w:p>
        <w:p w:rsidR="00691331" w:rsidRDefault="00B864CD">
          <w:pPr>
            <w:pStyle w:val="Obsah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 w:rsidR="00004182">
            <w:instrText xml:space="preserve"> TOC \o "1-3" \h \z \u </w:instrText>
          </w:r>
          <w:r>
            <w:fldChar w:fldCharType="separate"/>
          </w:r>
          <w:hyperlink w:anchor="_Toc61508759" w:history="1">
            <w:r w:rsidR="00691331" w:rsidRPr="001642CB">
              <w:rPr>
                <w:rStyle w:val="Hypertextovodkaz"/>
                <w:noProof/>
              </w:rPr>
              <w:t>1.1</w:t>
            </w:r>
            <w:r w:rsidR="006913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1331" w:rsidRPr="001642CB">
              <w:rPr>
                <w:rStyle w:val="Hypertextovodkaz"/>
                <w:noProof/>
              </w:rPr>
              <w:t>Identifikační údaje</w:t>
            </w:r>
            <w:r w:rsidR="00691331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91331">
              <w:rPr>
                <w:noProof/>
                <w:webHidden/>
              </w:rPr>
              <w:instrText xml:space="preserve"> PAGEREF _Toc61508759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4273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91331" w:rsidRDefault="00E6161C">
          <w:pPr>
            <w:pStyle w:val="Obsah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1508760" w:history="1">
            <w:r w:rsidR="00691331" w:rsidRPr="001642CB">
              <w:rPr>
                <w:rStyle w:val="Hypertextovodkaz"/>
                <w:noProof/>
              </w:rPr>
              <w:t>1.2</w:t>
            </w:r>
            <w:r w:rsidR="006913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1331" w:rsidRPr="001642CB">
              <w:rPr>
                <w:rStyle w:val="Hypertextovodkaz"/>
                <w:noProof/>
              </w:rPr>
              <w:t>Technické údaje</w:t>
            </w:r>
            <w:r w:rsidR="00691331">
              <w:rPr>
                <w:noProof/>
                <w:webHidden/>
              </w:rPr>
              <w:tab/>
            </w:r>
            <w:r w:rsidR="00B864CD">
              <w:rPr>
                <w:noProof/>
                <w:webHidden/>
              </w:rPr>
              <w:fldChar w:fldCharType="begin"/>
            </w:r>
            <w:r w:rsidR="00691331">
              <w:rPr>
                <w:noProof/>
                <w:webHidden/>
              </w:rPr>
              <w:instrText xml:space="preserve"> PAGEREF _Toc61508760 \h </w:instrText>
            </w:r>
            <w:r w:rsidR="00B864CD">
              <w:rPr>
                <w:noProof/>
                <w:webHidden/>
              </w:rPr>
            </w:r>
            <w:r w:rsidR="00B864CD">
              <w:rPr>
                <w:noProof/>
                <w:webHidden/>
              </w:rPr>
              <w:fldChar w:fldCharType="separate"/>
            </w:r>
            <w:r w:rsidR="0014273B">
              <w:rPr>
                <w:noProof/>
                <w:webHidden/>
              </w:rPr>
              <w:t>3</w:t>
            </w:r>
            <w:r w:rsidR="00B864CD">
              <w:rPr>
                <w:noProof/>
                <w:webHidden/>
              </w:rPr>
              <w:fldChar w:fldCharType="end"/>
            </w:r>
          </w:hyperlink>
        </w:p>
        <w:p w:rsidR="00691331" w:rsidRDefault="00E6161C">
          <w:pPr>
            <w:pStyle w:val="Obsah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1508761" w:history="1">
            <w:r w:rsidR="00691331" w:rsidRPr="001642CB">
              <w:rPr>
                <w:rStyle w:val="Hypertextovodkaz"/>
                <w:noProof/>
              </w:rPr>
              <w:t>1.3</w:t>
            </w:r>
            <w:r w:rsidR="006913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1331" w:rsidRPr="001642CB">
              <w:rPr>
                <w:rStyle w:val="Hypertextovodkaz"/>
                <w:noProof/>
              </w:rPr>
              <w:t>Popis území</w:t>
            </w:r>
            <w:r w:rsidR="00691331">
              <w:rPr>
                <w:noProof/>
                <w:webHidden/>
              </w:rPr>
              <w:tab/>
            </w:r>
            <w:r w:rsidR="00B864CD">
              <w:rPr>
                <w:noProof/>
                <w:webHidden/>
              </w:rPr>
              <w:fldChar w:fldCharType="begin"/>
            </w:r>
            <w:r w:rsidR="00691331">
              <w:rPr>
                <w:noProof/>
                <w:webHidden/>
              </w:rPr>
              <w:instrText xml:space="preserve"> PAGEREF _Toc61508761 \h </w:instrText>
            </w:r>
            <w:r w:rsidR="00B864CD">
              <w:rPr>
                <w:noProof/>
                <w:webHidden/>
              </w:rPr>
            </w:r>
            <w:r w:rsidR="00B864CD">
              <w:rPr>
                <w:noProof/>
                <w:webHidden/>
              </w:rPr>
              <w:fldChar w:fldCharType="separate"/>
            </w:r>
            <w:r w:rsidR="0014273B">
              <w:rPr>
                <w:noProof/>
                <w:webHidden/>
              </w:rPr>
              <w:t>3</w:t>
            </w:r>
            <w:r w:rsidR="00B864CD">
              <w:rPr>
                <w:noProof/>
                <w:webHidden/>
              </w:rPr>
              <w:fldChar w:fldCharType="end"/>
            </w:r>
          </w:hyperlink>
        </w:p>
        <w:p w:rsidR="00691331" w:rsidRDefault="00E6161C">
          <w:pPr>
            <w:pStyle w:val="Obsah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1508762" w:history="1">
            <w:r w:rsidR="00691331" w:rsidRPr="001642CB">
              <w:rPr>
                <w:rStyle w:val="Hypertextovodkaz"/>
                <w:noProof/>
              </w:rPr>
              <w:t>1.4</w:t>
            </w:r>
            <w:r w:rsidR="006913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1331" w:rsidRPr="001642CB">
              <w:rPr>
                <w:rStyle w:val="Hypertextovodkaz"/>
                <w:noProof/>
              </w:rPr>
              <w:t>Bodové pole</w:t>
            </w:r>
            <w:r w:rsidR="00691331">
              <w:rPr>
                <w:noProof/>
                <w:webHidden/>
              </w:rPr>
              <w:tab/>
            </w:r>
            <w:r w:rsidR="00B864CD">
              <w:rPr>
                <w:noProof/>
                <w:webHidden/>
              </w:rPr>
              <w:fldChar w:fldCharType="begin"/>
            </w:r>
            <w:r w:rsidR="00691331">
              <w:rPr>
                <w:noProof/>
                <w:webHidden/>
              </w:rPr>
              <w:instrText xml:space="preserve"> PAGEREF _Toc61508762 \h </w:instrText>
            </w:r>
            <w:r w:rsidR="00B864CD">
              <w:rPr>
                <w:noProof/>
                <w:webHidden/>
              </w:rPr>
            </w:r>
            <w:r w:rsidR="00B864CD">
              <w:rPr>
                <w:noProof/>
                <w:webHidden/>
              </w:rPr>
              <w:fldChar w:fldCharType="separate"/>
            </w:r>
            <w:r w:rsidR="0014273B">
              <w:rPr>
                <w:noProof/>
                <w:webHidden/>
              </w:rPr>
              <w:t>3</w:t>
            </w:r>
            <w:r w:rsidR="00B864CD">
              <w:rPr>
                <w:noProof/>
                <w:webHidden/>
              </w:rPr>
              <w:fldChar w:fldCharType="end"/>
            </w:r>
          </w:hyperlink>
        </w:p>
        <w:p w:rsidR="00691331" w:rsidRDefault="00E6161C">
          <w:pPr>
            <w:pStyle w:val="Obsah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1508763" w:history="1">
            <w:r w:rsidR="00691331" w:rsidRPr="001642CB">
              <w:rPr>
                <w:rStyle w:val="Hypertextovodkaz"/>
                <w:noProof/>
              </w:rPr>
              <w:t>1.5</w:t>
            </w:r>
            <w:r w:rsidR="006913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1331" w:rsidRPr="001642CB">
              <w:rPr>
                <w:rStyle w:val="Hypertextovodkaz"/>
                <w:noProof/>
              </w:rPr>
              <w:t>Zaměření a vyhodnocení podrobných bodů</w:t>
            </w:r>
            <w:r w:rsidR="00691331">
              <w:rPr>
                <w:noProof/>
                <w:webHidden/>
              </w:rPr>
              <w:tab/>
            </w:r>
            <w:r w:rsidR="00B864CD">
              <w:rPr>
                <w:noProof/>
                <w:webHidden/>
              </w:rPr>
              <w:fldChar w:fldCharType="begin"/>
            </w:r>
            <w:r w:rsidR="00691331">
              <w:rPr>
                <w:noProof/>
                <w:webHidden/>
              </w:rPr>
              <w:instrText xml:space="preserve"> PAGEREF _Toc61508763 \h </w:instrText>
            </w:r>
            <w:r w:rsidR="00B864CD">
              <w:rPr>
                <w:noProof/>
                <w:webHidden/>
              </w:rPr>
            </w:r>
            <w:r w:rsidR="00B864CD">
              <w:rPr>
                <w:noProof/>
                <w:webHidden/>
              </w:rPr>
              <w:fldChar w:fldCharType="separate"/>
            </w:r>
            <w:r w:rsidR="0014273B">
              <w:rPr>
                <w:noProof/>
                <w:webHidden/>
              </w:rPr>
              <w:t>4</w:t>
            </w:r>
            <w:r w:rsidR="00B864CD">
              <w:rPr>
                <w:noProof/>
                <w:webHidden/>
              </w:rPr>
              <w:fldChar w:fldCharType="end"/>
            </w:r>
          </w:hyperlink>
        </w:p>
        <w:p w:rsidR="00691331" w:rsidRDefault="00E6161C">
          <w:pPr>
            <w:pStyle w:val="Obsah2"/>
            <w:tabs>
              <w:tab w:val="left" w:pos="880"/>
              <w:tab w:val="right" w:leader="dot" w:pos="9063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61508764" w:history="1">
            <w:r w:rsidR="00691331" w:rsidRPr="001642CB">
              <w:rPr>
                <w:rStyle w:val="Hypertextovodkaz"/>
                <w:noProof/>
              </w:rPr>
              <w:t>1.6</w:t>
            </w:r>
            <w:r w:rsidR="00691331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691331" w:rsidRPr="001642CB">
              <w:rPr>
                <w:rStyle w:val="Hypertextovodkaz"/>
                <w:noProof/>
              </w:rPr>
              <w:t>Seznam souřadnic bodového pole</w:t>
            </w:r>
            <w:r w:rsidR="00691331">
              <w:rPr>
                <w:noProof/>
                <w:webHidden/>
              </w:rPr>
              <w:tab/>
            </w:r>
            <w:r w:rsidR="00B864CD">
              <w:rPr>
                <w:noProof/>
                <w:webHidden/>
              </w:rPr>
              <w:fldChar w:fldCharType="begin"/>
            </w:r>
            <w:r w:rsidR="00691331">
              <w:rPr>
                <w:noProof/>
                <w:webHidden/>
              </w:rPr>
              <w:instrText xml:space="preserve"> PAGEREF _Toc61508764 \h </w:instrText>
            </w:r>
            <w:r w:rsidR="00B864CD">
              <w:rPr>
                <w:noProof/>
                <w:webHidden/>
              </w:rPr>
            </w:r>
            <w:r w:rsidR="00B864CD">
              <w:rPr>
                <w:noProof/>
                <w:webHidden/>
              </w:rPr>
              <w:fldChar w:fldCharType="separate"/>
            </w:r>
            <w:r w:rsidR="0014273B">
              <w:rPr>
                <w:noProof/>
                <w:webHidden/>
              </w:rPr>
              <w:t>4</w:t>
            </w:r>
            <w:r w:rsidR="00B864CD">
              <w:rPr>
                <w:noProof/>
                <w:webHidden/>
              </w:rPr>
              <w:fldChar w:fldCharType="end"/>
            </w:r>
          </w:hyperlink>
        </w:p>
        <w:p w:rsidR="00004182" w:rsidRDefault="00B864CD">
          <w:r>
            <w:fldChar w:fldCharType="end"/>
          </w:r>
        </w:p>
      </w:sdtContent>
    </w:sdt>
    <w:p w:rsidR="00CB4B46" w:rsidRDefault="00CB4B46" w:rsidP="00CB4B46">
      <w:pPr>
        <w:sectPr w:rsidR="00CB4B46" w:rsidSect="000D0983">
          <w:pgSz w:w="11907" w:h="16840"/>
          <w:pgMar w:top="1417" w:right="1417" w:bottom="1417" w:left="1417" w:header="850" w:footer="850" w:gutter="0"/>
          <w:cols w:space="708"/>
          <w:docGrid w:linePitch="326"/>
        </w:sectPr>
      </w:pPr>
    </w:p>
    <w:p w:rsidR="004245E9" w:rsidRPr="004245E9" w:rsidRDefault="004245E9" w:rsidP="00F929C2">
      <w:pPr>
        <w:pStyle w:val="Nadpis2"/>
      </w:pPr>
      <w:bookmarkStart w:id="1" w:name="_Toc61508759"/>
      <w:r w:rsidRPr="00F929C2">
        <w:lastRenderedPageBreak/>
        <w:t>Identifikační</w:t>
      </w:r>
      <w:r w:rsidRPr="00AF0BEF">
        <w:t xml:space="preserve"> údaje</w:t>
      </w:r>
      <w:bookmarkEnd w:id="1"/>
    </w:p>
    <w:p w:rsidR="001F618F" w:rsidRPr="001F618F" w:rsidRDefault="004647BB" w:rsidP="00E52129">
      <w:pPr>
        <w:tabs>
          <w:tab w:val="left" w:pos="3969"/>
        </w:tabs>
        <w:ind w:left="3969" w:hanging="3969"/>
      </w:pPr>
      <w:r>
        <w:t>Z</w:t>
      </w:r>
      <w:r w:rsidR="004245E9" w:rsidRPr="002F3A10">
        <w:t>akázka:</w:t>
      </w:r>
      <w:r w:rsidR="004245E9" w:rsidRPr="002F3A10">
        <w:tab/>
      </w:r>
      <w:r w:rsidR="004A3995">
        <w:t>Morávka</w:t>
      </w:r>
      <w:r w:rsidR="006B0400" w:rsidRPr="006B0400">
        <w:t xml:space="preserve"> </w:t>
      </w:r>
      <w:r w:rsidR="004A3995">
        <w:t>–</w:t>
      </w:r>
      <w:r w:rsidR="006B0400" w:rsidRPr="006B0400">
        <w:t xml:space="preserve"> </w:t>
      </w:r>
      <w:r w:rsidR="004A3995">
        <w:t>Dobrá</w:t>
      </w:r>
      <w:r w:rsidR="00E52129">
        <w:t>, oprava</w:t>
      </w:r>
      <w:r w:rsidR="004A3995">
        <w:t xml:space="preserve"> balvanit</w:t>
      </w:r>
      <w:r w:rsidR="00E52129">
        <w:t>ého</w:t>
      </w:r>
      <w:r w:rsidR="004A3995">
        <w:t xml:space="preserve"> skluz</w:t>
      </w:r>
      <w:r w:rsidR="00E52129">
        <w:t>u v</w:t>
      </w:r>
      <w:r w:rsidR="006B0400" w:rsidRPr="006B0400">
        <w:t xml:space="preserve"> km </w:t>
      </w:r>
      <w:r w:rsidR="004A3995">
        <w:t>4</w:t>
      </w:r>
      <w:r w:rsidR="006B0400" w:rsidRPr="006B0400">
        <w:t>,</w:t>
      </w:r>
      <w:r w:rsidR="004A3995">
        <w:t>130</w:t>
      </w:r>
      <w:r w:rsidR="0019093C">
        <w:tab/>
      </w:r>
    </w:p>
    <w:p w:rsidR="00171CC7" w:rsidRDefault="004647BB" w:rsidP="003E7090">
      <w:pPr>
        <w:tabs>
          <w:tab w:val="left" w:pos="3969"/>
        </w:tabs>
        <w:ind w:left="3969" w:hanging="3969"/>
      </w:pPr>
      <w:r>
        <w:t>O</w:t>
      </w:r>
      <w:r w:rsidR="00E106B9" w:rsidRPr="002F3A10">
        <w:t>bec</w:t>
      </w:r>
      <w:r w:rsidR="00690CE5">
        <w:t>:</w:t>
      </w:r>
      <w:r w:rsidR="00690CE5">
        <w:tab/>
      </w:r>
      <w:r w:rsidR="004A3995">
        <w:t>Dobrá</w:t>
      </w:r>
      <w:r w:rsidR="00E52129">
        <w:t xml:space="preserve"> </w:t>
      </w:r>
    </w:p>
    <w:p w:rsidR="001757E7" w:rsidRDefault="00690CE5" w:rsidP="003E7090">
      <w:pPr>
        <w:tabs>
          <w:tab w:val="left" w:pos="3969"/>
        </w:tabs>
        <w:ind w:left="3969" w:hanging="3969"/>
      </w:pPr>
      <w:r>
        <w:t>Katastrální území:</w:t>
      </w:r>
      <w:r w:rsidR="00CC5834">
        <w:tab/>
      </w:r>
      <w:r w:rsidR="004A3995">
        <w:t>D</w:t>
      </w:r>
      <w:r w:rsidR="00FA6671">
        <w:t>o</w:t>
      </w:r>
      <w:r w:rsidR="004A3995">
        <w:t>brá</w:t>
      </w:r>
      <w:r w:rsidR="00E52129">
        <w:t xml:space="preserve"> u Frýdku-Místku, Skalice u Frýdku-Místku</w:t>
      </w:r>
    </w:p>
    <w:p w:rsidR="001757E7" w:rsidRDefault="004647BB" w:rsidP="00065325">
      <w:pPr>
        <w:tabs>
          <w:tab w:val="left" w:pos="3969"/>
        </w:tabs>
      </w:pPr>
      <w:r>
        <w:t>K</w:t>
      </w:r>
      <w:r w:rsidR="00E106B9" w:rsidRPr="002F3A10">
        <w:t>raj:</w:t>
      </w:r>
      <w:r w:rsidR="00D867A4" w:rsidRPr="002F3A10">
        <w:tab/>
      </w:r>
      <w:r w:rsidR="00A25820">
        <w:t>Moravskoslezsk</w:t>
      </w:r>
      <w:r w:rsidR="007204D5">
        <w:t>ý</w:t>
      </w:r>
    </w:p>
    <w:p w:rsidR="00D867A4" w:rsidRPr="002F3A10" w:rsidRDefault="004647BB" w:rsidP="00065325">
      <w:pPr>
        <w:tabs>
          <w:tab w:val="left" w:pos="3969"/>
        </w:tabs>
      </w:pPr>
      <w:r>
        <w:t>I</w:t>
      </w:r>
      <w:r w:rsidR="00E106B9" w:rsidRPr="002F3A10">
        <w:t>nvestor:</w:t>
      </w:r>
      <w:r w:rsidR="00D867A4" w:rsidRPr="002F3A10">
        <w:tab/>
      </w:r>
      <w:r w:rsidR="00E106B9" w:rsidRPr="002F3A10">
        <w:t>Povodí</w:t>
      </w:r>
      <w:r w:rsidR="002853B1" w:rsidRPr="002F3A10">
        <w:t> </w:t>
      </w:r>
      <w:r w:rsidR="00E106B9" w:rsidRPr="002F3A10">
        <w:t>Odry, státní podnik</w:t>
      </w:r>
    </w:p>
    <w:p w:rsidR="00D867A4" w:rsidRPr="002F3A10" w:rsidRDefault="004647BB" w:rsidP="00065325">
      <w:pPr>
        <w:tabs>
          <w:tab w:val="left" w:pos="3969"/>
        </w:tabs>
      </w:pPr>
      <w:r>
        <w:t>V</w:t>
      </w:r>
      <w:r w:rsidR="00E106B9" w:rsidRPr="002F3A10">
        <w:t>edoucí odd</w:t>
      </w:r>
      <w:r w:rsidR="00D867A4" w:rsidRPr="002F3A10">
        <w:t>.</w:t>
      </w:r>
      <w:r w:rsidR="00E106B9" w:rsidRPr="002F3A10">
        <w:t xml:space="preserve"> geodetických </w:t>
      </w:r>
      <w:r w:rsidR="00D553DC">
        <w:t>prací</w:t>
      </w:r>
      <w:r w:rsidR="00E106B9" w:rsidRPr="002F3A10">
        <w:t>:</w:t>
      </w:r>
      <w:r w:rsidR="0023022B" w:rsidRPr="002F3A10">
        <w:tab/>
      </w:r>
      <w:r w:rsidR="00E106B9" w:rsidRPr="002F3A10">
        <w:t>Ing.</w:t>
      </w:r>
      <w:r w:rsidR="00942C7B" w:rsidRPr="002F3A10">
        <w:t> </w:t>
      </w:r>
      <w:r w:rsidR="00E106B9" w:rsidRPr="002F3A10">
        <w:t>Alan</w:t>
      </w:r>
      <w:r w:rsidR="002853B1" w:rsidRPr="002F3A10">
        <w:t> </w:t>
      </w:r>
      <w:r w:rsidR="00E106B9" w:rsidRPr="002F3A10">
        <w:t>Kubica</w:t>
      </w:r>
    </w:p>
    <w:p w:rsidR="00D867A4" w:rsidRDefault="004647BB" w:rsidP="00065325">
      <w:pPr>
        <w:tabs>
          <w:tab w:val="left" w:pos="3969"/>
        </w:tabs>
      </w:pPr>
      <w:r>
        <w:t>Z</w:t>
      </w:r>
      <w:r w:rsidR="00E106B9" w:rsidRPr="002F3A10">
        <w:t>aměřil:</w:t>
      </w:r>
      <w:r w:rsidR="00D867A4" w:rsidRPr="002F3A10">
        <w:tab/>
      </w:r>
      <w:r w:rsidR="006B0400">
        <w:t>Martin Otto</w:t>
      </w:r>
    </w:p>
    <w:p w:rsidR="004647BB" w:rsidRPr="002F3A10" w:rsidRDefault="004647BB" w:rsidP="00065325">
      <w:pPr>
        <w:tabs>
          <w:tab w:val="left" w:pos="3969"/>
        </w:tabs>
      </w:pPr>
      <w:r>
        <w:t>Datum měření:</w:t>
      </w:r>
      <w:r>
        <w:tab/>
      </w:r>
      <w:r w:rsidR="00FA6671">
        <w:t>srpen</w:t>
      </w:r>
      <w:r w:rsidR="0019093C">
        <w:t xml:space="preserve"> 20</w:t>
      </w:r>
      <w:r w:rsidR="00FA6671">
        <w:t>18</w:t>
      </w:r>
    </w:p>
    <w:p w:rsidR="007723DA" w:rsidRDefault="004647BB" w:rsidP="00065325">
      <w:pPr>
        <w:tabs>
          <w:tab w:val="left" w:pos="3969"/>
        </w:tabs>
      </w:pPr>
      <w:r>
        <w:t>A</w:t>
      </w:r>
      <w:r w:rsidR="00E106B9" w:rsidRPr="002F3A10">
        <w:t>rchivní číslo:</w:t>
      </w:r>
      <w:r w:rsidR="00D867A4" w:rsidRPr="002F3A10">
        <w:tab/>
      </w:r>
      <w:r w:rsidR="004A3995">
        <w:t>07</w:t>
      </w:r>
      <w:r>
        <w:t>/</w:t>
      </w:r>
      <w:r w:rsidR="004A3995">
        <w:t>18</w:t>
      </w:r>
    </w:p>
    <w:p w:rsidR="00586065" w:rsidRPr="009D677D" w:rsidRDefault="00586065" w:rsidP="00F929C2">
      <w:pPr>
        <w:pStyle w:val="Nadpis2"/>
      </w:pPr>
      <w:bookmarkStart w:id="2" w:name="_Toc61508760"/>
      <w:r w:rsidRPr="00A3383B">
        <w:t>Technické údaje</w:t>
      </w:r>
      <w:bookmarkEnd w:id="2"/>
    </w:p>
    <w:p w:rsidR="00D867A4" w:rsidRPr="002F3A10" w:rsidRDefault="00FC612C" w:rsidP="00065325">
      <w:pPr>
        <w:tabs>
          <w:tab w:val="left" w:pos="3969"/>
        </w:tabs>
      </w:pPr>
      <w:r>
        <w:t>S</w:t>
      </w:r>
      <w:r w:rsidR="00A770D2" w:rsidRPr="002F3A10">
        <w:t>ouřadnicový systém:</w:t>
      </w:r>
      <w:r w:rsidR="00D867A4" w:rsidRPr="002F3A10">
        <w:tab/>
      </w:r>
      <w:r w:rsidR="00581027">
        <w:t>S</w:t>
      </w:r>
      <w:r w:rsidR="005A1D89">
        <w:t>–</w:t>
      </w:r>
      <w:r w:rsidR="00A770D2" w:rsidRPr="002F3A10">
        <w:t>JTSK</w:t>
      </w:r>
    </w:p>
    <w:p w:rsidR="00D867A4" w:rsidRPr="002F3A10" w:rsidRDefault="00FC612C" w:rsidP="00065325">
      <w:pPr>
        <w:tabs>
          <w:tab w:val="left" w:pos="3969"/>
        </w:tabs>
      </w:pPr>
      <w:r>
        <w:t>V</w:t>
      </w:r>
      <w:r w:rsidR="00A770D2" w:rsidRPr="002F3A10">
        <w:t>ýškový systém:</w:t>
      </w:r>
      <w:r w:rsidR="00D867A4" w:rsidRPr="002F3A10">
        <w:tab/>
      </w:r>
      <w:r w:rsidR="00436FC5">
        <w:t>Bpv</w:t>
      </w:r>
    </w:p>
    <w:p w:rsidR="00D867A4" w:rsidRPr="002F3A10" w:rsidRDefault="00FC612C" w:rsidP="00065325">
      <w:pPr>
        <w:tabs>
          <w:tab w:val="left" w:pos="3969"/>
        </w:tabs>
      </w:pPr>
      <w:r>
        <w:t>Použité přístroje</w:t>
      </w:r>
      <w:r w:rsidR="00A770D2" w:rsidRPr="002F3A10">
        <w:t>:</w:t>
      </w:r>
      <w:r w:rsidR="00D867A4" w:rsidRPr="002F3A10">
        <w:tab/>
      </w:r>
      <w:r>
        <w:t xml:space="preserve">GNSS aparatura </w:t>
      </w:r>
      <w:r w:rsidR="00ED51C7">
        <w:t>SOUTH S82</w:t>
      </w:r>
      <w:r w:rsidR="00950A50">
        <w:t>–</w:t>
      </w:r>
      <w:r w:rsidR="00ED51C7">
        <w:t>T</w:t>
      </w:r>
    </w:p>
    <w:p w:rsidR="00D867A4" w:rsidRDefault="00FC612C" w:rsidP="00065325">
      <w:pPr>
        <w:tabs>
          <w:tab w:val="left" w:pos="3969"/>
        </w:tabs>
      </w:pPr>
      <w:r>
        <w:tab/>
      </w:r>
      <w:r w:rsidR="00367FE8">
        <w:t>T</w:t>
      </w:r>
      <w:r w:rsidR="00A770D2" w:rsidRPr="002F3A10">
        <w:t xml:space="preserve">otální stanice SOKKIA </w:t>
      </w:r>
      <w:r w:rsidR="006B0400">
        <w:t>SET 330R</w:t>
      </w:r>
    </w:p>
    <w:p w:rsidR="00F167E9" w:rsidRDefault="00F167E9">
      <w:pPr>
        <w:spacing w:line="240" w:lineRule="auto"/>
        <w:jc w:val="left"/>
      </w:pPr>
    </w:p>
    <w:p w:rsidR="00586065" w:rsidRPr="007723DA" w:rsidRDefault="00586065" w:rsidP="00F929C2">
      <w:pPr>
        <w:pStyle w:val="Nadpis2"/>
      </w:pPr>
      <w:bookmarkStart w:id="3" w:name="_Toc61508761"/>
      <w:r w:rsidRPr="007723DA">
        <w:t>Popis území</w:t>
      </w:r>
      <w:bookmarkEnd w:id="3"/>
    </w:p>
    <w:p w:rsidR="00BC0AF1" w:rsidRPr="00554E0F" w:rsidRDefault="000132E1" w:rsidP="00BC0AF1">
      <w:r w:rsidRPr="00554E0F">
        <w:t>Předmětem měření byl</w:t>
      </w:r>
      <w:r w:rsidR="004A3995">
        <w:t xml:space="preserve">a rekonstrukce balvanitého skluzu </w:t>
      </w:r>
      <w:r w:rsidR="006B0400">
        <w:t xml:space="preserve">na </w:t>
      </w:r>
      <w:r w:rsidR="00554E0F" w:rsidRPr="00554E0F">
        <w:t>vodní</w:t>
      </w:r>
      <w:r w:rsidR="006B0400">
        <w:t>m</w:t>
      </w:r>
      <w:r w:rsidR="00554E0F" w:rsidRPr="00554E0F">
        <w:t xml:space="preserve"> toku </w:t>
      </w:r>
      <w:r w:rsidR="004A3995">
        <w:t>Morávka</w:t>
      </w:r>
      <w:r w:rsidR="006B0400">
        <w:t xml:space="preserve"> v km </w:t>
      </w:r>
      <w:r w:rsidR="004A3995">
        <w:t>4</w:t>
      </w:r>
      <w:r w:rsidR="000341EB">
        <w:t>,</w:t>
      </w:r>
      <w:r w:rsidR="004A3995">
        <w:t>130</w:t>
      </w:r>
      <w:r w:rsidR="006B0400">
        <w:t xml:space="preserve">. </w:t>
      </w:r>
      <w:r w:rsidR="00554E0F" w:rsidRPr="00554E0F">
        <w:t xml:space="preserve"> Jedná se o </w:t>
      </w:r>
      <w:r w:rsidR="004A3995">
        <w:t>extravilán obce Dobrá.</w:t>
      </w:r>
    </w:p>
    <w:p w:rsidR="00905A08" w:rsidRDefault="00AC7995" w:rsidP="00F929C2">
      <w:pPr>
        <w:pStyle w:val="Nadpis2"/>
      </w:pPr>
      <w:bookmarkStart w:id="4" w:name="_Toc61508762"/>
      <w:r>
        <w:t>B</w:t>
      </w:r>
      <w:r w:rsidR="00586065" w:rsidRPr="00A3383B">
        <w:t>odové</w:t>
      </w:r>
      <w:r w:rsidR="00586065">
        <w:t xml:space="preserve"> pole</w:t>
      </w:r>
      <w:bookmarkEnd w:id="4"/>
    </w:p>
    <w:p w:rsidR="00D430C1" w:rsidRDefault="00D430C1" w:rsidP="00D430C1">
      <w:r>
        <w:t xml:space="preserve">Pro polohové a výškové zaměření </w:t>
      </w:r>
      <w:r w:rsidR="00FA6671">
        <w:t xml:space="preserve">daného úseku </w:t>
      </w:r>
      <w:r>
        <w:t xml:space="preserve">vodního toku </w:t>
      </w:r>
      <w:r w:rsidR="00FA6671">
        <w:t xml:space="preserve">Morávka </w:t>
      </w:r>
      <w:r>
        <w:t xml:space="preserve">bylo použito </w:t>
      </w:r>
      <w:r w:rsidR="00124A73">
        <w:t>bodového pole</w:t>
      </w:r>
      <w:r w:rsidR="00FA6671">
        <w:t xml:space="preserve"> 4001 - 4003</w:t>
      </w:r>
      <w:r w:rsidR="00124A73">
        <w:t xml:space="preserve">, </w:t>
      </w:r>
      <w:r w:rsidR="00FA6671">
        <w:t xml:space="preserve">stabilizovaného a zaměřeného naší měřickou skupinou </w:t>
      </w:r>
      <w:r w:rsidR="00124A73">
        <w:t>metodou GNSS.</w:t>
      </w:r>
      <w:r>
        <w:t xml:space="preserve"> Seznam použitých bodů je uveden v části </w:t>
      </w:r>
      <w:r w:rsidRPr="00A42EC6">
        <w:rPr>
          <w:i/>
        </w:rPr>
        <w:t>1.6 Seznam souřadnic bodového pole</w:t>
      </w:r>
      <w:r>
        <w:rPr>
          <w:i/>
        </w:rPr>
        <w:t>.</w:t>
      </w:r>
      <w:r>
        <w:t xml:space="preserve"> Všechny zaměřené a stabilizované body jsou v souřadnicovém systému S</w:t>
      </w:r>
      <w:r w:rsidR="00431DDF">
        <w:t xml:space="preserve"> </w:t>
      </w:r>
      <w:r>
        <w:t>–</w:t>
      </w:r>
      <w:r w:rsidR="00431DDF">
        <w:t xml:space="preserve"> </w:t>
      </w:r>
      <w:r>
        <w:t>JTSK a výškovém systému Bpv.</w:t>
      </w:r>
    </w:p>
    <w:p w:rsidR="002B1E78" w:rsidRDefault="002B1E78" w:rsidP="002B1E78">
      <w:r>
        <w:br w:type="page"/>
      </w:r>
    </w:p>
    <w:p w:rsidR="00586065" w:rsidRDefault="00586065" w:rsidP="00F929C2">
      <w:pPr>
        <w:pStyle w:val="Nadpis2"/>
      </w:pPr>
      <w:bookmarkStart w:id="5" w:name="_Toc61508763"/>
      <w:r>
        <w:lastRenderedPageBreak/>
        <w:t xml:space="preserve">Zaměření a </w:t>
      </w:r>
      <w:r w:rsidRPr="00E70115">
        <w:t>vyhodnocení</w:t>
      </w:r>
      <w:r>
        <w:t xml:space="preserve"> </w:t>
      </w:r>
      <w:r w:rsidRPr="00F929C2">
        <w:t>podrobných</w:t>
      </w:r>
      <w:r>
        <w:t xml:space="preserve"> bodů</w:t>
      </w:r>
      <w:bookmarkEnd w:id="5"/>
    </w:p>
    <w:p w:rsidR="007E696D" w:rsidRDefault="00A80D77" w:rsidP="00A80D77">
      <w:r>
        <w:t xml:space="preserve">Podrobné body zájmového území byly zaměřeny metodou elektrooptické tachymetrie </w:t>
      </w:r>
      <w:r w:rsidR="00732DCE">
        <w:t>za</w:t>
      </w:r>
      <w:r w:rsidR="00B4428B">
        <w:t> p</w:t>
      </w:r>
      <w:r w:rsidR="00732DCE">
        <w:t>oužití</w:t>
      </w:r>
      <w:r>
        <w:t xml:space="preserve"> t</w:t>
      </w:r>
      <w:r w:rsidR="007E696D">
        <w:t xml:space="preserve">otální stanice SOKKIA </w:t>
      </w:r>
      <w:r w:rsidR="00124A73">
        <w:t>SET 330R.</w:t>
      </w:r>
    </w:p>
    <w:p w:rsidR="007E696D" w:rsidRDefault="00A80D77" w:rsidP="00A80D77">
      <w:r>
        <w:t xml:space="preserve">Naměřené </w:t>
      </w:r>
      <w:r w:rsidR="00732DCE">
        <w:t>hodnoty</w:t>
      </w:r>
      <w:r>
        <w:t xml:space="preserve"> byly z paměti totální stanice přeneseny do PC</w:t>
      </w:r>
      <w:r w:rsidR="001F7AFF">
        <w:t>,</w:t>
      </w:r>
      <w:r>
        <w:t xml:space="preserve"> kde byl </w:t>
      </w:r>
      <w:r w:rsidR="006A1734">
        <w:t xml:space="preserve">v </w:t>
      </w:r>
      <w:r>
        <w:t>program</w:t>
      </w:r>
      <w:r w:rsidR="006A1734">
        <w:t>u</w:t>
      </w:r>
      <w:r>
        <w:t xml:space="preserve"> GROMA pro</w:t>
      </w:r>
      <w:r w:rsidR="00E71643">
        <w:t>veden výpočet souřadnic a výšek</w:t>
      </w:r>
      <w:r>
        <w:t xml:space="preserve"> podrobných bodů. </w:t>
      </w:r>
      <w:r w:rsidR="00603B4B">
        <w:t>Data naměřená pomoc</w:t>
      </w:r>
      <w:r w:rsidR="001341D1">
        <w:t>í</w:t>
      </w:r>
      <w:r w:rsidR="00603B4B">
        <w:t xml:space="preserve"> GNSS aparatury byl</w:t>
      </w:r>
      <w:r w:rsidR="006A1734">
        <w:t>a</w:t>
      </w:r>
      <w:r w:rsidR="00603B4B">
        <w:t xml:space="preserve"> zpracován</w:t>
      </w:r>
      <w:r w:rsidR="006A1734">
        <w:t>a</w:t>
      </w:r>
      <w:r w:rsidR="00603B4B">
        <w:t xml:space="preserve"> </w:t>
      </w:r>
      <w:r w:rsidR="004E1ADE">
        <w:t xml:space="preserve">v </w:t>
      </w:r>
      <w:r w:rsidR="00603B4B">
        <w:t>program</w:t>
      </w:r>
      <w:r w:rsidR="004E1ADE">
        <w:t>u</w:t>
      </w:r>
      <w:r w:rsidR="00603B4B">
        <w:t xml:space="preserve"> Transform MAX</w:t>
      </w:r>
      <w:r w:rsidR="0042267E">
        <w:t xml:space="preserve"> 1710</w:t>
      </w:r>
      <w:r w:rsidR="006A1734">
        <w:t xml:space="preserve"> globální transformací</w:t>
      </w:r>
      <w:r w:rsidR="00603B4B">
        <w:t>.</w:t>
      </w:r>
      <w:r w:rsidR="006A1734">
        <w:t xml:space="preserve"> Vypočtené souřadnice byly zpracovány do textového souboru a pomocí grafické části programu GEUS exportovány do souboru s příponou *.dwg.</w:t>
      </w:r>
      <w:r w:rsidR="00B4428B">
        <w:t xml:space="preserve"> Výpočetní protokoly a použité soubory jsou uloženy u zhotovitele.</w:t>
      </w:r>
    </w:p>
    <w:p w:rsidR="00887AC5" w:rsidRDefault="00986B0F" w:rsidP="00F929C2">
      <w:pPr>
        <w:pStyle w:val="Nadpis2"/>
      </w:pPr>
      <w:bookmarkStart w:id="6" w:name="_Toc61508764"/>
      <w:r>
        <w:t>Seznam souřadnic</w:t>
      </w:r>
      <w:r w:rsidR="00001E87" w:rsidRPr="00FE39CA">
        <w:t xml:space="preserve"> </w:t>
      </w:r>
      <w:r w:rsidR="00BA32CB" w:rsidRPr="00FE39CA">
        <w:t>bodového pole</w:t>
      </w:r>
      <w:bookmarkEnd w:id="6"/>
    </w:p>
    <w:p w:rsidR="00D03398" w:rsidRPr="00CA3A1B" w:rsidRDefault="00620725" w:rsidP="00CA3A1B">
      <w:pPr>
        <w:tabs>
          <w:tab w:val="left" w:pos="2127"/>
          <w:tab w:val="left" w:pos="3828"/>
          <w:tab w:val="left" w:pos="5387"/>
          <w:tab w:val="left" w:pos="6379"/>
        </w:tabs>
        <w:rPr>
          <w:u w:val="single"/>
        </w:rPr>
      </w:pPr>
      <w:r>
        <w:rPr>
          <w:u w:val="single"/>
        </w:rPr>
        <w:t xml:space="preserve">ČB               </w:t>
      </w:r>
      <w:r w:rsidR="00D03398" w:rsidRPr="00CA3A1B">
        <w:rPr>
          <w:u w:val="single"/>
        </w:rPr>
        <w:t>Y</w:t>
      </w:r>
      <w:r w:rsidR="00D03398" w:rsidRPr="00CA3A1B">
        <w:rPr>
          <w:u w:val="single"/>
        </w:rPr>
        <w:tab/>
      </w:r>
      <w:r>
        <w:rPr>
          <w:u w:val="single"/>
        </w:rPr>
        <w:t xml:space="preserve">        </w:t>
      </w:r>
      <w:r w:rsidR="00D03398" w:rsidRPr="00CA3A1B">
        <w:rPr>
          <w:u w:val="single"/>
        </w:rPr>
        <w:t>X</w:t>
      </w:r>
      <w:r w:rsidR="00D03398" w:rsidRPr="00CA3A1B">
        <w:rPr>
          <w:u w:val="single"/>
        </w:rPr>
        <w:tab/>
      </w:r>
      <w:r>
        <w:rPr>
          <w:u w:val="single"/>
        </w:rPr>
        <w:t xml:space="preserve"> H                  </w:t>
      </w:r>
      <w:r w:rsidR="00D03398" w:rsidRPr="00CA3A1B">
        <w:rPr>
          <w:u w:val="single"/>
        </w:rPr>
        <w:t>způsob stabilizace</w:t>
      </w:r>
    </w:p>
    <w:p w:rsidR="00FA6671" w:rsidRDefault="00FA6671" w:rsidP="00FA6671">
      <w:pPr>
        <w:tabs>
          <w:tab w:val="left" w:pos="1560"/>
          <w:tab w:val="left" w:pos="3261"/>
          <w:tab w:val="left" w:pos="4395"/>
          <w:tab w:val="left" w:pos="5103"/>
          <w:tab w:val="left" w:pos="5387"/>
        </w:tabs>
      </w:pPr>
      <w:r>
        <w:t xml:space="preserve">4001     463219.03    1120997.70      323.95              </w:t>
      </w:r>
      <w:r w:rsidR="00620725">
        <w:t>roxor</w:t>
      </w:r>
    </w:p>
    <w:p w:rsidR="00FA6671" w:rsidRDefault="00FA6671" w:rsidP="00FA6671">
      <w:pPr>
        <w:tabs>
          <w:tab w:val="left" w:pos="1560"/>
          <w:tab w:val="left" w:pos="3261"/>
          <w:tab w:val="left" w:pos="4395"/>
          <w:tab w:val="left" w:pos="5103"/>
          <w:tab w:val="left" w:pos="5387"/>
        </w:tabs>
      </w:pPr>
      <w:r>
        <w:t xml:space="preserve">4002     463252.27    1120970.26      323.82              </w:t>
      </w:r>
      <w:r w:rsidR="00620725">
        <w:t>roxor</w:t>
      </w:r>
    </w:p>
    <w:p w:rsidR="00FA6671" w:rsidRDefault="00FA6671" w:rsidP="00FA6671">
      <w:pPr>
        <w:tabs>
          <w:tab w:val="left" w:pos="1560"/>
          <w:tab w:val="left" w:pos="3261"/>
          <w:tab w:val="left" w:pos="4395"/>
          <w:tab w:val="left" w:pos="5103"/>
          <w:tab w:val="left" w:pos="5387"/>
        </w:tabs>
      </w:pPr>
      <w:r>
        <w:t xml:space="preserve">4003     463339.91    1120877.78      320.89              </w:t>
      </w:r>
      <w:r w:rsidR="00620725">
        <w:t>kolík</w:t>
      </w:r>
    </w:p>
    <w:p w:rsidR="00124A73" w:rsidRDefault="00124A73" w:rsidP="004351A4">
      <w:pPr>
        <w:tabs>
          <w:tab w:val="left" w:pos="1560"/>
          <w:tab w:val="left" w:pos="3261"/>
          <w:tab w:val="left" w:pos="4395"/>
          <w:tab w:val="left" w:pos="5103"/>
          <w:tab w:val="left" w:pos="5387"/>
        </w:tabs>
      </w:pPr>
    </w:p>
    <w:p w:rsidR="00586065" w:rsidRDefault="00A72283" w:rsidP="00E13585">
      <w:pPr>
        <w:tabs>
          <w:tab w:val="left" w:pos="5812"/>
        </w:tabs>
        <w:spacing w:before="1800"/>
      </w:pPr>
      <w:r>
        <w:t xml:space="preserve">Ostrava </w:t>
      </w:r>
      <w:r w:rsidR="00620725">
        <w:t>22</w:t>
      </w:r>
      <w:r>
        <w:t xml:space="preserve">. </w:t>
      </w:r>
      <w:r w:rsidR="00620725">
        <w:t>dubna</w:t>
      </w:r>
      <w:r>
        <w:t xml:space="preserve"> 2021</w:t>
      </w:r>
      <w:r w:rsidR="0097077C" w:rsidRPr="0097077C">
        <w:tab/>
      </w:r>
      <w:r w:rsidR="00AC7995">
        <w:t>Vypracoval</w:t>
      </w:r>
      <w:r w:rsidR="00F1593C">
        <w:t>:</w:t>
      </w:r>
      <w:r w:rsidR="0097077C" w:rsidRPr="0097077C">
        <w:t xml:space="preserve"> </w:t>
      </w:r>
      <w:r w:rsidR="00522EDE">
        <w:t>Martin Otto</w:t>
      </w:r>
    </w:p>
    <w:sectPr w:rsidR="00586065" w:rsidSect="000341EB">
      <w:headerReference w:type="default" r:id="rId9"/>
      <w:footerReference w:type="default" r:id="rId10"/>
      <w:pgSz w:w="11907" w:h="16840"/>
      <w:pgMar w:top="1417" w:right="850" w:bottom="1417" w:left="1417" w:header="850" w:footer="85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61C" w:rsidRDefault="00E6161C" w:rsidP="00A3383B">
      <w:r>
        <w:separator/>
      </w:r>
    </w:p>
  </w:endnote>
  <w:endnote w:type="continuationSeparator" w:id="0">
    <w:p w:rsidR="00E6161C" w:rsidRDefault="00E6161C" w:rsidP="00A33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39CA" w:rsidRDefault="00E6161C" w:rsidP="00342D45">
    <w:pPr>
      <w:pStyle w:val="Zpat"/>
      <w:tabs>
        <w:tab w:val="clear" w:pos="9072"/>
        <w:tab w:val="right" w:pos="9073"/>
      </w:tabs>
      <w:jc w:val="center"/>
    </w:pPr>
    <w:sdt>
      <w:sdtPr>
        <w:id w:val="25829290"/>
        <w:docPartObj>
          <w:docPartGallery w:val="Page Numbers (Bottom of Page)"/>
          <w:docPartUnique/>
        </w:docPartObj>
      </w:sdtPr>
      <w:sdtEndPr/>
      <w:sdtContent>
        <w:sdt>
          <w:sdtPr>
            <w:id w:val="25829291"/>
            <w:docPartObj>
              <w:docPartGallery w:val="Page Numbers (Top of Page)"/>
              <w:docPartUnique/>
            </w:docPartObj>
          </w:sdtPr>
          <w:sdtEndPr/>
          <w:sdtContent>
            <w:r w:rsidR="00B864CD">
              <w:rPr>
                <w:b/>
                <w:szCs w:val="24"/>
              </w:rPr>
              <w:fldChar w:fldCharType="begin"/>
            </w:r>
            <w:r w:rsidR="00FE39CA">
              <w:rPr>
                <w:b/>
              </w:rPr>
              <w:instrText>PAGE</w:instrText>
            </w:r>
            <w:r w:rsidR="00B864CD">
              <w:rPr>
                <w:b/>
                <w:szCs w:val="24"/>
              </w:rPr>
              <w:fldChar w:fldCharType="separate"/>
            </w:r>
            <w:r w:rsidR="0014273B">
              <w:rPr>
                <w:b/>
                <w:noProof/>
              </w:rPr>
              <w:t>4</w:t>
            </w:r>
            <w:r w:rsidR="00B864CD">
              <w:rPr>
                <w:b/>
                <w:szCs w:val="24"/>
              </w:rPr>
              <w:fldChar w:fldCharType="end"/>
            </w:r>
            <w:r w:rsidR="00FE39CA">
              <w:rPr>
                <w:b/>
                <w:szCs w:val="24"/>
              </w:rPr>
              <w:t>/</w:t>
            </w:r>
            <w:r w:rsidR="00B864CD">
              <w:rPr>
                <w:b/>
                <w:szCs w:val="24"/>
              </w:rPr>
              <w:fldChar w:fldCharType="begin"/>
            </w:r>
            <w:r w:rsidR="00FE39CA">
              <w:rPr>
                <w:b/>
              </w:rPr>
              <w:instrText>NUMPAGES</w:instrText>
            </w:r>
            <w:r w:rsidR="00B864CD">
              <w:rPr>
                <w:b/>
                <w:szCs w:val="24"/>
              </w:rPr>
              <w:fldChar w:fldCharType="separate"/>
            </w:r>
            <w:r w:rsidR="0014273B">
              <w:rPr>
                <w:b/>
                <w:noProof/>
              </w:rPr>
              <w:t>4</w:t>
            </w:r>
            <w:r w:rsidR="00B864CD">
              <w:rPr>
                <w:b/>
                <w:szCs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61C" w:rsidRDefault="00E6161C" w:rsidP="00A3383B">
      <w:r>
        <w:separator/>
      </w:r>
    </w:p>
  </w:footnote>
  <w:footnote w:type="continuationSeparator" w:id="0">
    <w:p w:rsidR="00E6161C" w:rsidRDefault="00E6161C" w:rsidP="00A33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499F" w:rsidRPr="0036499F" w:rsidRDefault="00FE39CA" w:rsidP="00512675">
    <w:pPr>
      <w:pStyle w:val="Zhlav"/>
      <w:tabs>
        <w:tab w:val="clear" w:pos="4536"/>
        <w:tab w:val="clear" w:pos="9072"/>
      </w:tabs>
      <w:spacing w:line="240" w:lineRule="auto"/>
      <w:rPr>
        <w:color w:val="A6A6A6" w:themeColor="background1" w:themeShade="A6"/>
        <w:sz w:val="16"/>
        <w:szCs w:val="16"/>
      </w:rPr>
    </w:pPr>
    <w:r w:rsidRPr="00BD67EA">
      <w:rPr>
        <w:color w:val="A6A6A6" w:themeColor="background1" w:themeShade="A6"/>
        <w:sz w:val="16"/>
        <w:szCs w:val="16"/>
      </w:rPr>
      <w:t>Povodí Odry, státní podnik</w:t>
    </w:r>
    <w:r w:rsidR="00854D6F">
      <w:rPr>
        <w:color w:val="A6A6A6" w:themeColor="background1" w:themeShade="A6"/>
        <w:sz w:val="16"/>
        <w:szCs w:val="16"/>
      </w:rPr>
      <w:t xml:space="preserve"> </w:t>
    </w:r>
    <w:r w:rsidR="005A1D89">
      <w:rPr>
        <w:color w:val="A6A6A6" w:themeColor="background1" w:themeShade="A6"/>
        <w:sz w:val="16"/>
        <w:szCs w:val="16"/>
      </w:rPr>
      <w:t>–</w:t>
    </w:r>
    <w:r w:rsidR="00854D6F">
      <w:rPr>
        <w:color w:val="A6A6A6" w:themeColor="background1" w:themeShade="A6"/>
        <w:sz w:val="16"/>
        <w:szCs w:val="16"/>
      </w:rPr>
      <w:t xml:space="preserve"> </w:t>
    </w:r>
    <w:r w:rsidRPr="00BD67EA">
      <w:rPr>
        <w:color w:val="A6A6A6" w:themeColor="background1" w:themeShade="A6"/>
        <w:sz w:val="16"/>
        <w:szCs w:val="16"/>
      </w:rPr>
      <w:t xml:space="preserve">oddělení geodetických </w:t>
    </w:r>
    <w:r w:rsidR="0036499F">
      <w:rPr>
        <w:color w:val="A6A6A6" w:themeColor="background1" w:themeShade="A6"/>
        <w:sz w:val="16"/>
        <w:szCs w:val="16"/>
      </w:rPr>
      <w:t>prací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EC8"/>
    <w:multiLevelType w:val="multilevel"/>
    <w:tmpl w:val="CC7E8DA6"/>
    <w:styleLink w:val="Styl1"/>
    <w:lvl w:ilvl="0">
      <w:start w:val="1"/>
      <w:numFmt w:val="decimal"/>
      <w:lvlText w:val="%1."/>
      <w:lvlJc w:val="left"/>
      <w:pPr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CBF346D"/>
    <w:multiLevelType w:val="multilevel"/>
    <w:tmpl w:val="1FB83240"/>
    <w:lvl w:ilvl="0">
      <w:start w:val="1"/>
      <w:numFmt w:val="decimal"/>
      <w:pStyle w:val="Nadpis1"/>
      <w:lvlText w:val="%1"/>
      <w:lvlJc w:val="left"/>
      <w:pPr>
        <w:ind w:left="471" w:hanging="43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471" w:hanging="43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471" w:hanging="43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471" w:hanging="431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471" w:hanging="431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471" w:hanging="431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471" w:hanging="431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471" w:hanging="431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471" w:hanging="431"/>
      </w:pPr>
      <w:rPr>
        <w:rFonts w:hint="default"/>
      </w:rPr>
    </w:lvl>
  </w:abstractNum>
  <w:abstractNum w:abstractNumId="2" w15:restartNumberingAfterBreak="0">
    <w:nsid w:val="4FD14A4F"/>
    <w:multiLevelType w:val="multilevel"/>
    <w:tmpl w:val="7DB60AE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57E10D29"/>
    <w:multiLevelType w:val="hybridMultilevel"/>
    <w:tmpl w:val="E8FC9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C76673"/>
    <w:multiLevelType w:val="multilevel"/>
    <w:tmpl w:val="CC7E8DA6"/>
    <w:numStyleLink w:val="Styl1"/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BD"/>
    <w:rsid w:val="00001E87"/>
    <w:rsid w:val="00004182"/>
    <w:rsid w:val="000132E1"/>
    <w:rsid w:val="00013CA8"/>
    <w:rsid w:val="00025CC5"/>
    <w:rsid w:val="000341EB"/>
    <w:rsid w:val="00035E4E"/>
    <w:rsid w:val="0004407E"/>
    <w:rsid w:val="00046D3E"/>
    <w:rsid w:val="00051A00"/>
    <w:rsid w:val="000523B8"/>
    <w:rsid w:val="00065325"/>
    <w:rsid w:val="000820F1"/>
    <w:rsid w:val="0008513B"/>
    <w:rsid w:val="00093EBE"/>
    <w:rsid w:val="000A2356"/>
    <w:rsid w:val="000B1867"/>
    <w:rsid w:val="000C240C"/>
    <w:rsid w:val="000C2CCF"/>
    <w:rsid w:val="000C56C8"/>
    <w:rsid w:val="000D0983"/>
    <w:rsid w:val="000D5C9A"/>
    <w:rsid w:val="001047A5"/>
    <w:rsid w:val="00113113"/>
    <w:rsid w:val="00117E4D"/>
    <w:rsid w:val="00124A73"/>
    <w:rsid w:val="001315F9"/>
    <w:rsid w:val="001341D1"/>
    <w:rsid w:val="00137AA5"/>
    <w:rsid w:val="0014273B"/>
    <w:rsid w:val="00152082"/>
    <w:rsid w:val="00152FF8"/>
    <w:rsid w:val="00161CE3"/>
    <w:rsid w:val="001675AA"/>
    <w:rsid w:val="00170FA5"/>
    <w:rsid w:val="00171CC7"/>
    <w:rsid w:val="00172149"/>
    <w:rsid w:val="001757E7"/>
    <w:rsid w:val="00180731"/>
    <w:rsid w:val="00182E9B"/>
    <w:rsid w:val="00183098"/>
    <w:rsid w:val="0019093C"/>
    <w:rsid w:val="0019155B"/>
    <w:rsid w:val="001961E9"/>
    <w:rsid w:val="00197F56"/>
    <w:rsid w:val="001B54A2"/>
    <w:rsid w:val="001C499C"/>
    <w:rsid w:val="001D18CA"/>
    <w:rsid w:val="001D6794"/>
    <w:rsid w:val="001E0344"/>
    <w:rsid w:val="001E70A4"/>
    <w:rsid w:val="001F2E74"/>
    <w:rsid w:val="001F5AB1"/>
    <w:rsid w:val="001F60C7"/>
    <w:rsid w:val="001F618F"/>
    <w:rsid w:val="001F7AFF"/>
    <w:rsid w:val="00204AD2"/>
    <w:rsid w:val="00210F84"/>
    <w:rsid w:val="0021263A"/>
    <w:rsid w:val="00213D0E"/>
    <w:rsid w:val="00220A09"/>
    <w:rsid w:val="00224841"/>
    <w:rsid w:val="00225EFA"/>
    <w:rsid w:val="0023022B"/>
    <w:rsid w:val="00230BBD"/>
    <w:rsid w:val="0023271C"/>
    <w:rsid w:val="00244A13"/>
    <w:rsid w:val="00246504"/>
    <w:rsid w:val="00253A28"/>
    <w:rsid w:val="0026228B"/>
    <w:rsid w:val="002623F2"/>
    <w:rsid w:val="00264090"/>
    <w:rsid w:val="00265503"/>
    <w:rsid w:val="00275D4A"/>
    <w:rsid w:val="00283597"/>
    <w:rsid w:val="002853B1"/>
    <w:rsid w:val="002855EE"/>
    <w:rsid w:val="00286E1D"/>
    <w:rsid w:val="00290F46"/>
    <w:rsid w:val="00291DAA"/>
    <w:rsid w:val="00297CE0"/>
    <w:rsid w:val="002A07A9"/>
    <w:rsid w:val="002A53B1"/>
    <w:rsid w:val="002B1E78"/>
    <w:rsid w:val="002B4D5D"/>
    <w:rsid w:val="002B55C0"/>
    <w:rsid w:val="002C126A"/>
    <w:rsid w:val="002C4653"/>
    <w:rsid w:val="002C6750"/>
    <w:rsid w:val="002D3C02"/>
    <w:rsid w:val="002E6A7D"/>
    <w:rsid w:val="002F3A10"/>
    <w:rsid w:val="002F75CF"/>
    <w:rsid w:val="00300511"/>
    <w:rsid w:val="003048E6"/>
    <w:rsid w:val="0030791B"/>
    <w:rsid w:val="0031058D"/>
    <w:rsid w:val="0031444E"/>
    <w:rsid w:val="00320C3F"/>
    <w:rsid w:val="003256C2"/>
    <w:rsid w:val="00327B3D"/>
    <w:rsid w:val="00337B9F"/>
    <w:rsid w:val="00342D45"/>
    <w:rsid w:val="00346D51"/>
    <w:rsid w:val="00354262"/>
    <w:rsid w:val="00357AE4"/>
    <w:rsid w:val="0036499F"/>
    <w:rsid w:val="003654B4"/>
    <w:rsid w:val="003661F8"/>
    <w:rsid w:val="00366FC5"/>
    <w:rsid w:val="00367FE8"/>
    <w:rsid w:val="003711C1"/>
    <w:rsid w:val="00375DD5"/>
    <w:rsid w:val="0038269A"/>
    <w:rsid w:val="00385466"/>
    <w:rsid w:val="003878B2"/>
    <w:rsid w:val="00390D71"/>
    <w:rsid w:val="00392EAC"/>
    <w:rsid w:val="00394997"/>
    <w:rsid w:val="003952A3"/>
    <w:rsid w:val="003A2F2D"/>
    <w:rsid w:val="003B2EE2"/>
    <w:rsid w:val="003B68C3"/>
    <w:rsid w:val="003D39F6"/>
    <w:rsid w:val="003D7193"/>
    <w:rsid w:val="003E071E"/>
    <w:rsid w:val="003E2102"/>
    <w:rsid w:val="003E7090"/>
    <w:rsid w:val="004035B2"/>
    <w:rsid w:val="004046A4"/>
    <w:rsid w:val="00405439"/>
    <w:rsid w:val="00406A40"/>
    <w:rsid w:val="0040752A"/>
    <w:rsid w:val="0040791B"/>
    <w:rsid w:val="004102D8"/>
    <w:rsid w:val="00416036"/>
    <w:rsid w:val="00417F52"/>
    <w:rsid w:val="0042267E"/>
    <w:rsid w:val="004245E9"/>
    <w:rsid w:val="0042594C"/>
    <w:rsid w:val="00426DB1"/>
    <w:rsid w:val="00431DDF"/>
    <w:rsid w:val="004351A4"/>
    <w:rsid w:val="00436515"/>
    <w:rsid w:val="00436FC5"/>
    <w:rsid w:val="00441592"/>
    <w:rsid w:val="00441867"/>
    <w:rsid w:val="00442789"/>
    <w:rsid w:val="00444F42"/>
    <w:rsid w:val="00445EC4"/>
    <w:rsid w:val="00447190"/>
    <w:rsid w:val="00457416"/>
    <w:rsid w:val="00463094"/>
    <w:rsid w:val="004647BB"/>
    <w:rsid w:val="00477BFD"/>
    <w:rsid w:val="00481735"/>
    <w:rsid w:val="004844A9"/>
    <w:rsid w:val="00485565"/>
    <w:rsid w:val="00491702"/>
    <w:rsid w:val="004926C1"/>
    <w:rsid w:val="004A0F84"/>
    <w:rsid w:val="004A3995"/>
    <w:rsid w:val="004A407D"/>
    <w:rsid w:val="004B0E54"/>
    <w:rsid w:val="004B4986"/>
    <w:rsid w:val="004C726A"/>
    <w:rsid w:val="004D4691"/>
    <w:rsid w:val="004D621A"/>
    <w:rsid w:val="004E0977"/>
    <w:rsid w:val="004E1ADE"/>
    <w:rsid w:val="004E34AF"/>
    <w:rsid w:val="004E454C"/>
    <w:rsid w:val="004E5092"/>
    <w:rsid w:val="004E625E"/>
    <w:rsid w:val="004F2524"/>
    <w:rsid w:val="004F58A1"/>
    <w:rsid w:val="004F77D1"/>
    <w:rsid w:val="00501E05"/>
    <w:rsid w:val="005026FF"/>
    <w:rsid w:val="00503D4D"/>
    <w:rsid w:val="00506446"/>
    <w:rsid w:val="00512675"/>
    <w:rsid w:val="00522EDE"/>
    <w:rsid w:val="005276B9"/>
    <w:rsid w:val="00527C8F"/>
    <w:rsid w:val="005347C3"/>
    <w:rsid w:val="00543143"/>
    <w:rsid w:val="00552E23"/>
    <w:rsid w:val="00553912"/>
    <w:rsid w:val="0055398E"/>
    <w:rsid w:val="00554E0F"/>
    <w:rsid w:val="005632A0"/>
    <w:rsid w:val="0056481F"/>
    <w:rsid w:val="00574067"/>
    <w:rsid w:val="00581027"/>
    <w:rsid w:val="005848D2"/>
    <w:rsid w:val="00585527"/>
    <w:rsid w:val="00586065"/>
    <w:rsid w:val="00590838"/>
    <w:rsid w:val="005A1D89"/>
    <w:rsid w:val="005A645C"/>
    <w:rsid w:val="005B22C9"/>
    <w:rsid w:val="005B76D6"/>
    <w:rsid w:val="005C0556"/>
    <w:rsid w:val="005C1751"/>
    <w:rsid w:val="005C19CA"/>
    <w:rsid w:val="005C3429"/>
    <w:rsid w:val="005C5197"/>
    <w:rsid w:val="005D1738"/>
    <w:rsid w:val="005D2AFE"/>
    <w:rsid w:val="005D5E0F"/>
    <w:rsid w:val="005E1F1D"/>
    <w:rsid w:val="005E3982"/>
    <w:rsid w:val="005E7292"/>
    <w:rsid w:val="005F5778"/>
    <w:rsid w:val="006023B3"/>
    <w:rsid w:val="00603B4B"/>
    <w:rsid w:val="0060591E"/>
    <w:rsid w:val="00611B8C"/>
    <w:rsid w:val="006141FD"/>
    <w:rsid w:val="00617A95"/>
    <w:rsid w:val="00620725"/>
    <w:rsid w:val="00621205"/>
    <w:rsid w:val="006321CB"/>
    <w:rsid w:val="00644488"/>
    <w:rsid w:val="00645B2D"/>
    <w:rsid w:val="00647820"/>
    <w:rsid w:val="00652EE4"/>
    <w:rsid w:val="00654EBC"/>
    <w:rsid w:val="00657B36"/>
    <w:rsid w:val="00662D0C"/>
    <w:rsid w:val="0067021D"/>
    <w:rsid w:val="006743CA"/>
    <w:rsid w:val="006832E8"/>
    <w:rsid w:val="0068634D"/>
    <w:rsid w:val="006875DB"/>
    <w:rsid w:val="00690CE5"/>
    <w:rsid w:val="00691331"/>
    <w:rsid w:val="0069518F"/>
    <w:rsid w:val="00696B8C"/>
    <w:rsid w:val="00697DF6"/>
    <w:rsid w:val="006A1734"/>
    <w:rsid w:val="006A3439"/>
    <w:rsid w:val="006B0400"/>
    <w:rsid w:val="006B2161"/>
    <w:rsid w:val="006B46EA"/>
    <w:rsid w:val="006C462B"/>
    <w:rsid w:val="006C6AB4"/>
    <w:rsid w:val="006D0399"/>
    <w:rsid w:val="006D25A0"/>
    <w:rsid w:val="006D77F4"/>
    <w:rsid w:val="006E0C57"/>
    <w:rsid w:val="006E24AB"/>
    <w:rsid w:val="006E7165"/>
    <w:rsid w:val="006F12B7"/>
    <w:rsid w:val="006F67CE"/>
    <w:rsid w:val="00705984"/>
    <w:rsid w:val="00711557"/>
    <w:rsid w:val="00711CEE"/>
    <w:rsid w:val="00715437"/>
    <w:rsid w:val="007204D5"/>
    <w:rsid w:val="0072755F"/>
    <w:rsid w:val="007320A4"/>
    <w:rsid w:val="00732DCE"/>
    <w:rsid w:val="0073378C"/>
    <w:rsid w:val="00733CB7"/>
    <w:rsid w:val="007351A4"/>
    <w:rsid w:val="007420F1"/>
    <w:rsid w:val="007423AE"/>
    <w:rsid w:val="00742CCA"/>
    <w:rsid w:val="007464CC"/>
    <w:rsid w:val="00755F7E"/>
    <w:rsid w:val="0076424C"/>
    <w:rsid w:val="007672A0"/>
    <w:rsid w:val="007723DA"/>
    <w:rsid w:val="0077704A"/>
    <w:rsid w:val="007835D5"/>
    <w:rsid w:val="007848FF"/>
    <w:rsid w:val="007849FB"/>
    <w:rsid w:val="00784A7F"/>
    <w:rsid w:val="007906DF"/>
    <w:rsid w:val="00795827"/>
    <w:rsid w:val="007A13D5"/>
    <w:rsid w:val="007A18F7"/>
    <w:rsid w:val="007A2861"/>
    <w:rsid w:val="007A2DEB"/>
    <w:rsid w:val="007B348B"/>
    <w:rsid w:val="007C22FA"/>
    <w:rsid w:val="007C23D0"/>
    <w:rsid w:val="007C6533"/>
    <w:rsid w:val="007C68FC"/>
    <w:rsid w:val="007D0A39"/>
    <w:rsid w:val="007D1729"/>
    <w:rsid w:val="007E660B"/>
    <w:rsid w:val="007E696D"/>
    <w:rsid w:val="007E6B78"/>
    <w:rsid w:val="007F0FA0"/>
    <w:rsid w:val="007F1F3D"/>
    <w:rsid w:val="007F1FD1"/>
    <w:rsid w:val="007F46FE"/>
    <w:rsid w:val="00802A6B"/>
    <w:rsid w:val="00804517"/>
    <w:rsid w:val="00805B6F"/>
    <w:rsid w:val="0081122E"/>
    <w:rsid w:val="008201AA"/>
    <w:rsid w:val="00823E6B"/>
    <w:rsid w:val="008252F0"/>
    <w:rsid w:val="00834E4D"/>
    <w:rsid w:val="00836D00"/>
    <w:rsid w:val="00837B48"/>
    <w:rsid w:val="00842E50"/>
    <w:rsid w:val="008549E5"/>
    <w:rsid w:val="00854D6F"/>
    <w:rsid w:val="00860A2D"/>
    <w:rsid w:val="00870C69"/>
    <w:rsid w:val="00875027"/>
    <w:rsid w:val="00880AA7"/>
    <w:rsid w:val="00884E98"/>
    <w:rsid w:val="00887AC5"/>
    <w:rsid w:val="00887B75"/>
    <w:rsid w:val="008A43D3"/>
    <w:rsid w:val="008C041A"/>
    <w:rsid w:val="008C21DC"/>
    <w:rsid w:val="008D0FFF"/>
    <w:rsid w:val="008D29B6"/>
    <w:rsid w:val="008D7E80"/>
    <w:rsid w:val="008E47AB"/>
    <w:rsid w:val="008E5A31"/>
    <w:rsid w:val="008E6D49"/>
    <w:rsid w:val="008F4B97"/>
    <w:rsid w:val="00902F4F"/>
    <w:rsid w:val="00903BBC"/>
    <w:rsid w:val="00904C76"/>
    <w:rsid w:val="00905A08"/>
    <w:rsid w:val="00906476"/>
    <w:rsid w:val="00910A05"/>
    <w:rsid w:val="00917C2E"/>
    <w:rsid w:val="00920E26"/>
    <w:rsid w:val="009221DF"/>
    <w:rsid w:val="009256E0"/>
    <w:rsid w:val="00926515"/>
    <w:rsid w:val="009334BD"/>
    <w:rsid w:val="0093361F"/>
    <w:rsid w:val="00937954"/>
    <w:rsid w:val="00942C7B"/>
    <w:rsid w:val="00944E43"/>
    <w:rsid w:val="00950A50"/>
    <w:rsid w:val="009517B5"/>
    <w:rsid w:val="00960036"/>
    <w:rsid w:val="0097077C"/>
    <w:rsid w:val="00970F75"/>
    <w:rsid w:val="00973D94"/>
    <w:rsid w:val="0097414D"/>
    <w:rsid w:val="00980390"/>
    <w:rsid w:val="00983990"/>
    <w:rsid w:val="00986624"/>
    <w:rsid w:val="00986B0F"/>
    <w:rsid w:val="00990F04"/>
    <w:rsid w:val="009915A5"/>
    <w:rsid w:val="009928D1"/>
    <w:rsid w:val="009976CA"/>
    <w:rsid w:val="009A33FA"/>
    <w:rsid w:val="009B3146"/>
    <w:rsid w:val="009D061E"/>
    <w:rsid w:val="009D2B59"/>
    <w:rsid w:val="009D43FE"/>
    <w:rsid w:val="009D677D"/>
    <w:rsid w:val="009E39E0"/>
    <w:rsid w:val="009E40C1"/>
    <w:rsid w:val="009E43F8"/>
    <w:rsid w:val="009E6158"/>
    <w:rsid w:val="009F1FA0"/>
    <w:rsid w:val="009F4366"/>
    <w:rsid w:val="009F4F33"/>
    <w:rsid w:val="00A03AE9"/>
    <w:rsid w:val="00A167A4"/>
    <w:rsid w:val="00A171F4"/>
    <w:rsid w:val="00A17882"/>
    <w:rsid w:val="00A22DB6"/>
    <w:rsid w:val="00A25798"/>
    <w:rsid w:val="00A25820"/>
    <w:rsid w:val="00A26054"/>
    <w:rsid w:val="00A3383B"/>
    <w:rsid w:val="00A42EC6"/>
    <w:rsid w:val="00A445DC"/>
    <w:rsid w:val="00A46495"/>
    <w:rsid w:val="00A57E6E"/>
    <w:rsid w:val="00A7008D"/>
    <w:rsid w:val="00A72283"/>
    <w:rsid w:val="00A74B5E"/>
    <w:rsid w:val="00A74B74"/>
    <w:rsid w:val="00A7608E"/>
    <w:rsid w:val="00A76F6E"/>
    <w:rsid w:val="00A770D2"/>
    <w:rsid w:val="00A80D77"/>
    <w:rsid w:val="00A92648"/>
    <w:rsid w:val="00A93466"/>
    <w:rsid w:val="00AA1552"/>
    <w:rsid w:val="00AB2D6C"/>
    <w:rsid w:val="00AB59B3"/>
    <w:rsid w:val="00AC7995"/>
    <w:rsid w:val="00AD15B2"/>
    <w:rsid w:val="00AD67EB"/>
    <w:rsid w:val="00AE091A"/>
    <w:rsid w:val="00AE13B4"/>
    <w:rsid w:val="00AE298F"/>
    <w:rsid w:val="00AF0BEF"/>
    <w:rsid w:val="00B01BB4"/>
    <w:rsid w:val="00B11D6C"/>
    <w:rsid w:val="00B12274"/>
    <w:rsid w:val="00B23AB8"/>
    <w:rsid w:val="00B351D0"/>
    <w:rsid w:val="00B4428B"/>
    <w:rsid w:val="00B50059"/>
    <w:rsid w:val="00B54B13"/>
    <w:rsid w:val="00B5587A"/>
    <w:rsid w:val="00B64ED8"/>
    <w:rsid w:val="00B66D32"/>
    <w:rsid w:val="00B71F48"/>
    <w:rsid w:val="00B7237C"/>
    <w:rsid w:val="00B72D5D"/>
    <w:rsid w:val="00B73F3A"/>
    <w:rsid w:val="00B75520"/>
    <w:rsid w:val="00B7568D"/>
    <w:rsid w:val="00B77EFC"/>
    <w:rsid w:val="00B864CD"/>
    <w:rsid w:val="00B87CCD"/>
    <w:rsid w:val="00B93E77"/>
    <w:rsid w:val="00BA0DA8"/>
    <w:rsid w:val="00BA32CB"/>
    <w:rsid w:val="00BA35BD"/>
    <w:rsid w:val="00BB13B3"/>
    <w:rsid w:val="00BB5790"/>
    <w:rsid w:val="00BB668E"/>
    <w:rsid w:val="00BC0AF1"/>
    <w:rsid w:val="00BC51C9"/>
    <w:rsid w:val="00BC67D1"/>
    <w:rsid w:val="00BD57AA"/>
    <w:rsid w:val="00BD67EA"/>
    <w:rsid w:val="00BE0CFC"/>
    <w:rsid w:val="00BF0B31"/>
    <w:rsid w:val="00C07024"/>
    <w:rsid w:val="00C12E0A"/>
    <w:rsid w:val="00C17483"/>
    <w:rsid w:val="00C174DC"/>
    <w:rsid w:val="00C23F06"/>
    <w:rsid w:val="00C241D2"/>
    <w:rsid w:val="00C27251"/>
    <w:rsid w:val="00C315E3"/>
    <w:rsid w:val="00C31620"/>
    <w:rsid w:val="00C46359"/>
    <w:rsid w:val="00C50A16"/>
    <w:rsid w:val="00C539D1"/>
    <w:rsid w:val="00C53A3B"/>
    <w:rsid w:val="00C61DCA"/>
    <w:rsid w:val="00C719CC"/>
    <w:rsid w:val="00C77344"/>
    <w:rsid w:val="00C8514E"/>
    <w:rsid w:val="00C93E11"/>
    <w:rsid w:val="00C941F7"/>
    <w:rsid w:val="00C976FC"/>
    <w:rsid w:val="00CA07C0"/>
    <w:rsid w:val="00CA3A1B"/>
    <w:rsid w:val="00CA6D19"/>
    <w:rsid w:val="00CB08DA"/>
    <w:rsid w:val="00CB2460"/>
    <w:rsid w:val="00CB43D1"/>
    <w:rsid w:val="00CB4B46"/>
    <w:rsid w:val="00CB5935"/>
    <w:rsid w:val="00CB7E82"/>
    <w:rsid w:val="00CC1827"/>
    <w:rsid w:val="00CC5834"/>
    <w:rsid w:val="00CD20FE"/>
    <w:rsid w:val="00CD49C2"/>
    <w:rsid w:val="00CD51A2"/>
    <w:rsid w:val="00CD5D7C"/>
    <w:rsid w:val="00CF7DF1"/>
    <w:rsid w:val="00D02C51"/>
    <w:rsid w:val="00D03398"/>
    <w:rsid w:val="00D12274"/>
    <w:rsid w:val="00D15805"/>
    <w:rsid w:val="00D15FB6"/>
    <w:rsid w:val="00D1667B"/>
    <w:rsid w:val="00D168C5"/>
    <w:rsid w:val="00D17B3D"/>
    <w:rsid w:val="00D21A69"/>
    <w:rsid w:val="00D2272A"/>
    <w:rsid w:val="00D23044"/>
    <w:rsid w:val="00D27003"/>
    <w:rsid w:val="00D304F5"/>
    <w:rsid w:val="00D309C8"/>
    <w:rsid w:val="00D314C1"/>
    <w:rsid w:val="00D33987"/>
    <w:rsid w:val="00D400E4"/>
    <w:rsid w:val="00D430C1"/>
    <w:rsid w:val="00D44413"/>
    <w:rsid w:val="00D447C9"/>
    <w:rsid w:val="00D47DC2"/>
    <w:rsid w:val="00D50AD7"/>
    <w:rsid w:val="00D52282"/>
    <w:rsid w:val="00D553DC"/>
    <w:rsid w:val="00D57F8F"/>
    <w:rsid w:val="00D62DC5"/>
    <w:rsid w:val="00D62DCA"/>
    <w:rsid w:val="00D71096"/>
    <w:rsid w:val="00D834C6"/>
    <w:rsid w:val="00D83C6D"/>
    <w:rsid w:val="00D867A4"/>
    <w:rsid w:val="00D90CF5"/>
    <w:rsid w:val="00DA20F0"/>
    <w:rsid w:val="00DA5421"/>
    <w:rsid w:val="00DA672D"/>
    <w:rsid w:val="00DB12E5"/>
    <w:rsid w:val="00DB7D45"/>
    <w:rsid w:val="00DC1D2A"/>
    <w:rsid w:val="00DC45DD"/>
    <w:rsid w:val="00DC54BB"/>
    <w:rsid w:val="00DC566D"/>
    <w:rsid w:val="00DD14C2"/>
    <w:rsid w:val="00DE7751"/>
    <w:rsid w:val="00DF3517"/>
    <w:rsid w:val="00DF4FF9"/>
    <w:rsid w:val="00E01D14"/>
    <w:rsid w:val="00E04B34"/>
    <w:rsid w:val="00E052A3"/>
    <w:rsid w:val="00E106B9"/>
    <w:rsid w:val="00E13585"/>
    <w:rsid w:val="00E15957"/>
    <w:rsid w:val="00E2562A"/>
    <w:rsid w:val="00E433C5"/>
    <w:rsid w:val="00E50C3A"/>
    <w:rsid w:val="00E51F5E"/>
    <w:rsid w:val="00E52129"/>
    <w:rsid w:val="00E56BFE"/>
    <w:rsid w:val="00E57FE0"/>
    <w:rsid w:val="00E6161C"/>
    <w:rsid w:val="00E656B1"/>
    <w:rsid w:val="00E70115"/>
    <w:rsid w:val="00E71643"/>
    <w:rsid w:val="00E831D5"/>
    <w:rsid w:val="00E849DB"/>
    <w:rsid w:val="00E8537B"/>
    <w:rsid w:val="00E90824"/>
    <w:rsid w:val="00EA5BB0"/>
    <w:rsid w:val="00EB2D00"/>
    <w:rsid w:val="00EB4014"/>
    <w:rsid w:val="00EC2C42"/>
    <w:rsid w:val="00ED16BE"/>
    <w:rsid w:val="00ED2013"/>
    <w:rsid w:val="00ED51C7"/>
    <w:rsid w:val="00ED5BD4"/>
    <w:rsid w:val="00EE79E7"/>
    <w:rsid w:val="00EF3217"/>
    <w:rsid w:val="00EF6074"/>
    <w:rsid w:val="00EF6CF3"/>
    <w:rsid w:val="00F02A11"/>
    <w:rsid w:val="00F1593C"/>
    <w:rsid w:val="00F15D7E"/>
    <w:rsid w:val="00F167E9"/>
    <w:rsid w:val="00F205E7"/>
    <w:rsid w:val="00F22D0D"/>
    <w:rsid w:val="00F261DA"/>
    <w:rsid w:val="00F27DBE"/>
    <w:rsid w:val="00F314E8"/>
    <w:rsid w:val="00F31F1A"/>
    <w:rsid w:val="00F33AAB"/>
    <w:rsid w:val="00F35C1C"/>
    <w:rsid w:val="00F41DA3"/>
    <w:rsid w:val="00F4213D"/>
    <w:rsid w:val="00F478A3"/>
    <w:rsid w:val="00F5410A"/>
    <w:rsid w:val="00F672F2"/>
    <w:rsid w:val="00F76B25"/>
    <w:rsid w:val="00F8325E"/>
    <w:rsid w:val="00F91385"/>
    <w:rsid w:val="00F929C2"/>
    <w:rsid w:val="00F936E3"/>
    <w:rsid w:val="00FA6671"/>
    <w:rsid w:val="00FB0787"/>
    <w:rsid w:val="00FC04AA"/>
    <w:rsid w:val="00FC3552"/>
    <w:rsid w:val="00FC612C"/>
    <w:rsid w:val="00FD1F6D"/>
    <w:rsid w:val="00FD3F00"/>
    <w:rsid w:val="00FD52B5"/>
    <w:rsid w:val="00FD6CD6"/>
    <w:rsid w:val="00FE39CA"/>
    <w:rsid w:val="00FE6DB9"/>
    <w:rsid w:val="00FF0033"/>
    <w:rsid w:val="00FF3247"/>
    <w:rsid w:val="00FF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5:docId w15:val="{CDC006EF-F292-4CB5-A86D-7C85582C9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618F"/>
    <w:pPr>
      <w:spacing w:line="360" w:lineRule="auto"/>
      <w:jc w:val="both"/>
    </w:pPr>
    <w:rPr>
      <w:sz w:val="24"/>
    </w:rPr>
  </w:style>
  <w:style w:type="paragraph" w:styleId="Nadpis1">
    <w:name w:val="heading 1"/>
    <w:basedOn w:val="Normln"/>
    <w:next w:val="Normln"/>
    <w:qFormat/>
    <w:rsid w:val="007F0FA0"/>
    <w:pPr>
      <w:keepNext/>
      <w:numPr>
        <w:numId w:val="4"/>
      </w:numPr>
      <w:spacing w:before="3000" w:after="240"/>
      <w:jc w:val="center"/>
      <w:outlineLvl w:val="0"/>
    </w:pPr>
    <w:rPr>
      <w:b/>
      <w:caps/>
      <w:sz w:val="36"/>
      <w:szCs w:val="4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29C2"/>
    <w:pPr>
      <w:keepNext/>
      <w:keepLines/>
      <w:numPr>
        <w:ilvl w:val="1"/>
        <w:numId w:val="4"/>
      </w:numPr>
      <w:spacing w:before="240" w:after="40"/>
      <w:outlineLvl w:val="1"/>
    </w:pPr>
    <w:rPr>
      <w:rFonts w:eastAsiaTheme="majorEastAsia"/>
      <w:b/>
      <w:b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E39CA"/>
    <w:pPr>
      <w:keepNext/>
      <w:keepLines/>
      <w:numPr>
        <w:ilvl w:val="2"/>
        <w:numId w:val="4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E39CA"/>
    <w:pPr>
      <w:keepNext/>
      <w:keepLines/>
      <w:numPr>
        <w:ilvl w:val="3"/>
        <w:numId w:val="4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E39CA"/>
    <w:pPr>
      <w:keepNext/>
      <w:keepLines/>
      <w:numPr>
        <w:ilvl w:val="4"/>
        <w:numId w:val="4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E39CA"/>
    <w:pPr>
      <w:keepNext/>
      <w:keepLines/>
      <w:numPr>
        <w:ilvl w:val="5"/>
        <w:numId w:val="4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E39CA"/>
    <w:pPr>
      <w:keepNext/>
      <w:keepLines/>
      <w:numPr>
        <w:ilvl w:val="6"/>
        <w:numId w:val="4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E39CA"/>
    <w:pPr>
      <w:keepNext/>
      <w:keepLines/>
      <w:numPr>
        <w:ilvl w:val="7"/>
        <w:numId w:val="4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E39CA"/>
    <w:pPr>
      <w:keepNext/>
      <w:keepLines/>
      <w:numPr>
        <w:ilvl w:val="8"/>
        <w:numId w:val="4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D1227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D12274"/>
  </w:style>
  <w:style w:type="paragraph" w:styleId="Zpat">
    <w:name w:val="footer"/>
    <w:basedOn w:val="Normln"/>
    <w:link w:val="ZpatChar"/>
    <w:uiPriority w:val="99"/>
    <w:rsid w:val="00D12274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rsid w:val="00D12274"/>
    <w:rPr>
      <w:rFonts w:ascii="Courier New" w:hAnsi="Courier New"/>
    </w:rPr>
  </w:style>
  <w:style w:type="paragraph" w:styleId="Zkladntextodsazen">
    <w:name w:val="Body Text Indent"/>
    <w:basedOn w:val="Normln"/>
    <w:rsid w:val="00D12274"/>
    <w:pPr>
      <w:spacing w:line="240" w:lineRule="atLeast"/>
      <w:ind w:firstLine="142"/>
    </w:pPr>
  </w:style>
  <w:style w:type="character" w:customStyle="1" w:styleId="Nadpis2Char">
    <w:name w:val="Nadpis 2 Char"/>
    <w:basedOn w:val="Standardnpsmoodstavce"/>
    <w:link w:val="Nadpis2"/>
    <w:uiPriority w:val="9"/>
    <w:rsid w:val="00F929C2"/>
    <w:rPr>
      <w:rFonts w:eastAsiaTheme="majorEastAsia"/>
      <w:b/>
      <w:bCs/>
      <w:sz w:val="28"/>
      <w:szCs w:val="28"/>
    </w:rPr>
  </w:style>
  <w:style w:type="paragraph" w:styleId="Bezmezer">
    <w:name w:val="No Spacing"/>
    <w:link w:val="BezmezerChar"/>
    <w:uiPriority w:val="1"/>
    <w:qFormat/>
    <w:rsid w:val="00B50059"/>
    <w:pPr>
      <w:jc w:val="both"/>
    </w:pPr>
    <w:rPr>
      <w:sz w:val="24"/>
    </w:rPr>
  </w:style>
  <w:style w:type="table" w:customStyle="1" w:styleId="Calendar2">
    <w:name w:val="Calendar 2"/>
    <w:basedOn w:val="Normlntabulka"/>
    <w:uiPriority w:val="99"/>
    <w:qFormat/>
    <w:rsid w:val="00B50059"/>
    <w:pPr>
      <w:jc w:val="center"/>
    </w:pPr>
    <w:rPr>
      <w:rFonts w:asciiTheme="minorHAnsi" w:eastAsiaTheme="minorEastAsia" w:hAnsiTheme="minorHAnsi" w:cstheme="minorBidi"/>
      <w:sz w:val="28"/>
      <w:szCs w:val="28"/>
      <w:lang w:eastAsia="en-US"/>
    </w:rPr>
    <w:tblPr>
      <w:tblBorders>
        <w:insideV w:val="single" w:sz="4" w:space="0" w:color="95B3D7" w:themeColor="accent1" w:themeTint="99"/>
      </w:tblBorders>
    </w:tblPr>
    <w:tblStylePr w:type="firstRow">
      <w:rPr>
        <w:rFonts w:asciiTheme="majorHAnsi" w:eastAsiaTheme="majorEastAsia" w:hAnsiTheme="majorHAnsi" w:cstheme="majorBidi"/>
        <w:caps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BezmezerChar">
    <w:name w:val="Bez mezer Char"/>
    <w:basedOn w:val="Standardnpsmoodstavce"/>
    <w:link w:val="Bezmezer"/>
    <w:uiPriority w:val="1"/>
    <w:rsid w:val="0060591E"/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0591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0591E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BD67EA"/>
    <w:rPr>
      <w:sz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E39CA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E39CA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E39CA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E39CA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E39CA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E39CA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E39C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obsahu">
    <w:name w:val="TOC Heading"/>
    <w:basedOn w:val="Nadpis1"/>
    <w:next w:val="Normln"/>
    <w:uiPriority w:val="39"/>
    <w:unhideWhenUsed/>
    <w:qFormat/>
    <w:rsid w:val="00004182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00418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04182"/>
    <w:pPr>
      <w:spacing w:after="100"/>
      <w:ind w:left="240"/>
    </w:pPr>
  </w:style>
  <w:style w:type="character" w:styleId="Hypertextovodkaz">
    <w:name w:val="Hyperlink"/>
    <w:basedOn w:val="Standardnpsmoodstavce"/>
    <w:uiPriority w:val="99"/>
    <w:unhideWhenUsed/>
    <w:rsid w:val="00004182"/>
    <w:rPr>
      <w:color w:val="0000FF" w:themeColor="hyperlink"/>
      <w:u w:val="single"/>
    </w:rPr>
  </w:style>
  <w:style w:type="numbering" w:customStyle="1" w:styleId="Styl1">
    <w:name w:val="Styl1"/>
    <w:uiPriority w:val="99"/>
    <w:rsid w:val="00EC2C42"/>
    <w:pPr>
      <w:numPr>
        <w:numId w:val="2"/>
      </w:numPr>
    </w:pPr>
  </w:style>
  <w:style w:type="paragraph" w:styleId="Odstavecseseznamem">
    <w:name w:val="List Paragraph"/>
    <w:basedOn w:val="Normln"/>
    <w:uiPriority w:val="34"/>
    <w:qFormat/>
    <w:rsid w:val="00FD52B5"/>
    <w:pPr>
      <w:ind w:left="720"/>
      <w:contextualSpacing/>
    </w:pPr>
  </w:style>
  <w:style w:type="character" w:styleId="Siln">
    <w:name w:val="Strong"/>
    <w:uiPriority w:val="22"/>
    <w:qFormat/>
    <w:rsid w:val="00244A13"/>
    <w:rPr>
      <w:rFonts w:ascii="Times New Roman" w:hAnsi="Times New Roman"/>
      <w:b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9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ZALOHA\D\DOKUMENTY\Word_doc\vzor_TZ_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92CB7B4-EBB3-4658-8A1A-A1FAD6BAC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vzor_TZ_.dotx</Template>
  <TotalTime>0</TotalTime>
  <Pages>4</Pages>
  <Words>392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Kaminek</dc:creator>
  <cp:lastModifiedBy>Lepik</cp:lastModifiedBy>
  <cp:revision>2</cp:revision>
  <cp:lastPrinted>2022-10-25T08:02:00Z</cp:lastPrinted>
  <dcterms:created xsi:type="dcterms:W3CDTF">2022-10-25T08:11:00Z</dcterms:created>
  <dcterms:modified xsi:type="dcterms:W3CDTF">2022-10-25T08:11:00Z</dcterms:modified>
</cp:coreProperties>
</file>